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7969" w14:textId="19CF314C" w:rsidR="00AD4047" w:rsidRPr="00B946FC" w:rsidRDefault="009624FE">
      <w:pPr>
        <w:rPr>
          <w:rFonts w:ascii="Aptos" w:hAnsi="Aptos"/>
        </w:rPr>
      </w:pPr>
      <w:r w:rsidRPr="00B946F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6EB7" wp14:editId="6F4976A8">
                <wp:simplePos x="0" y="0"/>
                <wp:positionH relativeFrom="margin">
                  <wp:posOffset>-7620</wp:posOffset>
                </wp:positionH>
                <wp:positionV relativeFrom="paragraph">
                  <wp:posOffset>-723900</wp:posOffset>
                </wp:positionV>
                <wp:extent cx="2407920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4BBC0" w14:textId="4763BAB2" w:rsidR="00AD4047" w:rsidRPr="009624FE" w:rsidRDefault="00AD4047" w:rsidP="00AD4047">
                            <w:pPr>
                              <w:rPr>
                                <w:rFonts w:ascii="Calibri" w:hAnsi="Calibri" w:cs="Calibri"/>
                                <w:sz w:val="96"/>
                                <w:szCs w:val="96"/>
                              </w:rPr>
                            </w:pPr>
                            <w:r w:rsidRPr="009624FE">
                              <w:rPr>
                                <w:rFonts w:ascii="Calibri" w:hAnsi="Calibri" w:cs="Calibri"/>
                                <w:sz w:val="96"/>
                                <w:szCs w:val="96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6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-57pt;width:189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" fillcolor="white [3201]" stroked="f" strokeweight=".5pt">
                <v:textbox>
                  <w:txbxContent>
                    <w:p w14:paraId="08E4BBC0" w14:textId="4763BAB2" w:rsidR="00AD4047" w:rsidRPr="009624FE" w:rsidRDefault="00AD4047" w:rsidP="00AD4047">
                      <w:pPr>
                        <w:rPr>
                          <w:rFonts w:ascii="Calibri" w:hAnsi="Calibri" w:cs="Calibri"/>
                          <w:sz w:val="96"/>
                          <w:szCs w:val="96"/>
                        </w:rPr>
                      </w:pPr>
                      <w:r w:rsidRPr="009624FE">
                        <w:rPr>
                          <w:rFonts w:ascii="Calibri" w:hAnsi="Calibri" w:cs="Calibri"/>
                          <w:sz w:val="96"/>
                          <w:szCs w:val="96"/>
                        </w:rPr>
                        <w:t>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7EC" w:rsidRPr="00B946F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6A83" wp14:editId="582BBF22">
                <wp:simplePos x="0" y="0"/>
                <wp:positionH relativeFrom="column">
                  <wp:posOffset>3848100</wp:posOffset>
                </wp:positionH>
                <wp:positionV relativeFrom="paragraph">
                  <wp:posOffset>-868680</wp:posOffset>
                </wp:positionV>
                <wp:extent cx="2560320" cy="12115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72703" w14:textId="635DF96D" w:rsidR="00AD4047" w:rsidRDefault="00AD40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6B213" wp14:editId="5FD5EFF6">
                                  <wp:extent cx="2430780" cy="1075613"/>
                                  <wp:effectExtent l="0" t="0" r="762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1111" cy="1080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6A83" id="Text Box 7" o:spid="_x0000_s1027" type="#_x0000_t202" style="position:absolute;margin-left:303pt;margin-top:-68.4pt;width:201.6pt;height:9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" fillcolor="white [3201]" stroked="f" strokeweight=".5pt">
                <v:textbox>
                  <w:txbxContent>
                    <w:p w14:paraId="6B472703" w14:textId="635DF96D" w:rsidR="00AD4047" w:rsidRDefault="00AD4047">
                      <w:r>
                        <w:rPr>
                          <w:noProof/>
                        </w:rPr>
                        <w:drawing>
                          <wp:inline distT="0" distB="0" distL="0" distR="0" wp14:anchorId="2736B213" wp14:editId="5FD5EFF6">
                            <wp:extent cx="2430780" cy="1075613"/>
                            <wp:effectExtent l="0" t="0" r="762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1111" cy="1080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FEDE99" w14:textId="4C7F13C2" w:rsidR="00AD4047" w:rsidRDefault="00AD4047" w:rsidP="009624FE">
      <w:pPr>
        <w:spacing w:after="26"/>
        <w:rPr>
          <w:rFonts w:ascii="Aptos" w:hAnsi="Aptos"/>
        </w:rPr>
      </w:pPr>
      <w:r w:rsidRPr="00B946FC">
        <w:rPr>
          <w:rFonts w:ascii="Aptos" w:hAnsi="Aptos"/>
        </w:rPr>
        <w:t>To:</w:t>
      </w:r>
      <w:r w:rsidR="009624FE" w:rsidRPr="00B946FC">
        <w:rPr>
          <w:rFonts w:ascii="Aptos" w:hAnsi="Aptos"/>
        </w:rPr>
        <w:t xml:space="preserve"> iDEA Members</w:t>
      </w:r>
    </w:p>
    <w:p w14:paraId="0AC82FC4" w14:textId="7B7CD77D" w:rsidR="00F508A6" w:rsidRPr="00B946FC" w:rsidRDefault="00F508A6" w:rsidP="009624FE">
      <w:pPr>
        <w:spacing w:after="26"/>
        <w:rPr>
          <w:rFonts w:ascii="Aptos" w:hAnsi="Aptos"/>
        </w:rPr>
      </w:pPr>
      <w:r>
        <w:rPr>
          <w:rFonts w:ascii="Aptos" w:hAnsi="Aptos"/>
        </w:rPr>
        <w:t>From: Jeff Ifrah, iDEA General Counsel</w:t>
      </w:r>
    </w:p>
    <w:p w14:paraId="46CF2093" w14:textId="48161580" w:rsidR="00AD4047" w:rsidRPr="00B946FC" w:rsidRDefault="00AD4047" w:rsidP="009624FE">
      <w:pPr>
        <w:spacing w:after="26"/>
        <w:rPr>
          <w:rFonts w:ascii="Aptos" w:hAnsi="Aptos"/>
        </w:rPr>
      </w:pPr>
      <w:r w:rsidRPr="00B946FC">
        <w:rPr>
          <w:rFonts w:ascii="Aptos" w:hAnsi="Aptos"/>
        </w:rPr>
        <w:t>Date:</w:t>
      </w:r>
      <w:r w:rsidR="009624FE" w:rsidRPr="00B946FC">
        <w:rPr>
          <w:rFonts w:ascii="Aptos" w:hAnsi="Aptos"/>
        </w:rPr>
        <w:t xml:space="preserve"> July 3, 2024</w:t>
      </w:r>
    </w:p>
    <w:p w14:paraId="2479D8C2" w14:textId="3C1888EA" w:rsidR="00AD4047" w:rsidRPr="00B946FC" w:rsidRDefault="00AD4047" w:rsidP="009624FE">
      <w:pPr>
        <w:pBdr>
          <w:bottom w:val="single" w:sz="12" w:space="1" w:color="auto"/>
        </w:pBdr>
        <w:spacing w:after="26"/>
        <w:rPr>
          <w:rFonts w:ascii="Aptos" w:hAnsi="Aptos"/>
        </w:rPr>
      </w:pPr>
      <w:r w:rsidRPr="00B946FC">
        <w:rPr>
          <w:rFonts w:ascii="Aptos" w:hAnsi="Aptos"/>
        </w:rPr>
        <w:t xml:space="preserve">Re: </w:t>
      </w:r>
      <w:r w:rsidR="009624FE" w:rsidRPr="00B946FC">
        <w:rPr>
          <w:rFonts w:ascii="Aptos" w:hAnsi="Aptos"/>
        </w:rPr>
        <w:t xml:space="preserve">DC Sports Wagering (meeting </w:t>
      </w:r>
      <w:r w:rsidR="00527FEA" w:rsidRPr="00B946FC">
        <w:rPr>
          <w:rFonts w:ascii="Aptos" w:hAnsi="Aptos"/>
        </w:rPr>
        <w:t xml:space="preserve">w/ </w:t>
      </w:r>
      <w:r w:rsidR="009624FE" w:rsidRPr="00B946FC">
        <w:rPr>
          <w:rFonts w:ascii="Aptos" w:hAnsi="Aptos"/>
        </w:rPr>
        <w:t>Peter Alvarado and Antar Johnson</w:t>
      </w:r>
      <w:r w:rsidR="00527FEA" w:rsidRPr="00B946FC">
        <w:rPr>
          <w:rFonts w:ascii="Aptos" w:hAnsi="Aptos"/>
        </w:rPr>
        <w:t>)</w:t>
      </w:r>
    </w:p>
    <w:p w14:paraId="3F0AA97E" w14:textId="77777777" w:rsidR="00AD4047" w:rsidRPr="00B946FC" w:rsidRDefault="00AD4047">
      <w:pPr>
        <w:pBdr>
          <w:bottom w:val="single" w:sz="12" w:space="1" w:color="auto"/>
        </w:pBdr>
        <w:rPr>
          <w:rFonts w:ascii="Aptos" w:hAnsi="Aptos"/>
        </w:rPr>
      </w:pPr>
    </w:p>
    <w:p w14:paraId="341D15B9" w14:textId="1715299B" w:rsidR="00AD4047" w:rsidRPr="00B946FC" w:rsidRDefault="00AD4047">
      <w:pPr>
        <w:rPr>
          <w:rFonts w:ascii="Aptos" w:hAnsi="Aptos"/>
          <w:b/>
          <w:bCs/>
        </w:rPr>
      </w:pPr>
    </w:p>
    <w:p w14:paraId="5A3C320F" w14:textId="75C5FAA2" w:rsidR="006D1964" w:rsidRPr="00B946FC" w:rsidRDefault="00501EA2" w:rsidP="00844440">
      <w:pPr>
        <w:rPr>
          <w:rFonts w:ascii="Aptos" w:hAnsi="Aptos"/>
        </w:rPr>
      </w:pPr>
      <w:r w:rsidRPr="00B946FC">
        <w:rPr>
          <w:rFonts w:ascii="Aptos" w:hAnsi="Aptos"/>
        </w:rPr>
        <w:t xml:space="preserve">A summary of </w:t>
      </w:r>
      <w:r w:rsidR="00F508A6">
        <w:rPr>
          <w:rFonts w:ascii="Aptos" w:hAnsi="Aptos"/>
        </w:rPr>
        <w:t>today’s meeting with</w:t>
      </w:r>
      <w:r w:rsidR="00F508A6" w:rsidRPr="00B946FC">
        <w:rPr>
          <w:rFonts w:ascii="Aptos" w:hAnsi="Aptos"/>
        </w:rPr>
        <w:t xml:space="preserve"> Peter Alvarado and Antar Johnson of Washington, DC’s Office of Lottery and Gaming (OLG)</w:t>
      </w:r>
      <w:r w:rsidR="00F508A6">
        <w:rPr>
          <w:rFonts w:ascii="Aptos" w:hAnsi="Aptos"/>
        </w:rPr>
        <w:t xml:space="preserve"> </w:t>
      </w:r>
      <w:r w:rsidRPr="00B946FC">
        <w:rPr>
          <w:rFonts w:ascii="Aptos" w:hAnsi="Aptos"/>
        </w:rPr>
        <w:t>is included below for iDEA members.</w:t>
      </w:r>
    </w:p>
    <w:p w14:paraId="7DBC9AD4" w14:textId="77777777" w:rsidR="00FD1B86" w:rsidRPr="00B946FC" w:rsidRDefault="00FD1B86" w:rsidP="00844440">
      <w:pPr>
        <w:rPr>
          <w:rFonts w:ascii="Aptos" w:hAnsi="Aptos"/>
        </w:rPr>
      </w:pPr>
    </w:p>
    <w:p w14:paraId="4B6620C4" w14:textId="6A2B081A" w:rsidR="00FE68A2" w:rsidRPr="00B946FC" w:rsidRDefault="00FE68A2" w:rsidP="00FD1B86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B946FC">
        <w:rPr>
          <w:rFonts w:ascii="Aptos" w:hAnsi="Aptos"/>
          <w:b/>
          <w:bCs/>
        </w:rPr>
        <w:t>July 15, 202</w:t>
      </w:r>
      <w:r w:rsidR="00501EA2" w:rsidRPr="00B946FC">
        <w:rPr>
          <w:rFonts w:ascii="Aptos" w:hAnsi="Aptos"/>
          <w:b/>
          <w:bCs/>
        </w:rPr>
        <w:t>4</w:t>
      </w:r>
    </w:p>
    <w:p w14:paraId="156936EA" w14:textId="5043C6BA" w:rsidR="00FD1B86" w:rsidRPr="00B946FC" w:rsidRDefault="00FE68A2" w:rsidP="00FE68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 xml:space="preserve">Applications for </w:t>
      </w:r>
      <w:r w:rsidR="00FD1B86" w:rsidRPr="00B946FC">
        <w:rPr>
          <w:rFonts w:ascii="Aptos" w:hAnsi="Aptos"/>
        </w:rPr>
        <w:t>Class C sports wagering licenses</w:t>
      </w:r>
      <w:r w:rsidRPr="00B946FC">
        <w:rPr>
          <w:rFonts w:ascii="Aptos" w:hAnsi="Aptos"/>
        </w:rPr>
        <w:t xml:space="preserve"> open on </w:t>
      </w:r>
      <w:r w:rsidR="00FD1B86" w:rsidRPr="00B946FC">
        <w:rPr>
          <w:rFonts w:ascii="Aptos" w:hAnsi="Aptos"/>
        </w:rPr>
        <w:t xml:space="preserve">Portal </w:t>
      </w:r>
    </w:p>
    <w:p w14:paraId="50D901EE" w14:textId="067E6676" w:rsidR="00B946FC" w:rsidRPr="00B946FC" w:rsidRDefault="00012ABB" w:rsidP="00B946FC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Current Class A licensees can launch mobile apps District-wide</w:t>
      </w:r>
      <w:r w:rsidR="00C942D8" w:rsidRPr="00B946FC">
        <w:rPr>
          <w:rFonts w:ascii="Aptos" w:hAnsi="Aptos"/>
        </w:rPr>
        <w:t xml:space="preserve">; </w:t>
      </w:r>
      <w:r w:rsidR="009C1030" w:rsidRPr="00B946FC">
        <w:rPr>
          <w:rFonts w:ascii="Aptos" w:hAnsi="Aptos"/>
        </w:rPr>
        <w:t>notify OLG if you plan to launch on July 15</w:t>
      </w:r>
    </w:p>
    <w:p w14:paraId="7EA895B4" w14:textId="77777777" w:rsidR="00B946FC" w:rsidRPr="00B946FC" w:rsidRDefault="00B946FC" w:rsidP="00B946FC">
      <w:pPr>
        <w:pStyle w:val="ListParagraph"/>
        <w:ind w:left="1080"/>
        <w:rPr>
          <w:rFonts w:ascii="Aptos" w:hAnsi="Aptos"/>
        </w:rPr>
      </w:pPr>
    </w:p>
    <w:p w14:paraId="49EF10A7" w14:textId="64C3C2C9" w:rsidR="00B946FC" w:rsidRPr="00B946FC" w:rsidRDefault="00B946FC" w:rsidP="00B946F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B946FC">
        <w:rPr>
          <w:rFonts w:ascii="Aptos" w:hAnsi="Aptos"/>
          <w:b/>
          <w:bCs/>
        </w:rPr>
        <w:t>August 15, 2024</w:t>
      </w:r>
    </w:p>
    <w:p w14:paraId="4B944BB7" w14:textId="2B64966D" w:rsidR="00C942D8" w:rsidRPr="00B946FC" w:rsidRDefault="00B946FC" w:rsidP="00B946FC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Possible launch date for Class C licensees</w:t>
      </w:r>
    </w:p>
    <w:p w14:paraId="1329821A" w14:textId="77777777" w:rsidR="00C942D8" w:rsidRPr="00B946FC" w:rsidRDefault="00C942D8" w:rsidP="00B946FC">
      <w:pPr>
        <w:rPr>
          <w:rFonts w:ascii="Aptos" w:hAnsi="Aptos"/>
        </w:rPr>
      </w:pPr>
    </w:p>
    <w:p w14:paraId="476BAB33" w14:textId="259E78FD" w:rsidR="00551DFC" w:rsidRPr="00B946FC" w:rsidRDefault="00C942D8" w:rsidP="00501EA2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 xml:space="preserve"> </w:t>
      </w:r>
      <w:r w:rsidR="009C1030" w:rsidRPr="00B946FC">
        <w:rPr>
          <w:rFonts w:ascii="Aptos" w:hAnsi="Aptos"/>
        </w:rPr>
        <w:t xml:space="preserve">To apply for a </w:t>
      </w:r>
      <w:r w:rsidR="00551DFC" w:rsidRPr="00B946FC">
        <w:rPr>
          <w:rFonts w:ascii="Aptos" w:hAnsi="Aptos"/>
        </w:rPr>
        <w:t>temporary</w:t>
      </w:r>
      <w:r w:rsidR="007230F6" w:rsidRPr="00B946FC">
        <w:rPr>
          <w:rFonts w:ascii="Aptos" w:hAnsi="Aptos"/>
        </w:rPr>
        <w:t xml:space="preserve"> Class C </w:t>
      </w:r>
      <w:r w:rsidR="00551DFC" w:rsidRPr="00B946FC">
        <w:rPr>
          <w:rFonts w:ascii="Aptos" w:hAnsi="Aptos"/>
        </w:rPr>
        <w:t>l</w:t>
      </w:r>
      <w:r w:rsidR="007230F6" w:rsidRPr="00B946FC">
        <w:rPr>
          <w:rFonts w:ascii="Aptos" w:hAnsi="Aptos"/>
        </w:rPr>
        <w:t>icense</w:t>
      </w:r>
      <w:r w:rsidR="009C1030" w:rsidRPr="00B946FC">
        <w:rPr>
          <w:rFonts w:ascii="Aptos" w:hAnsi="Aptos"/>
        </w:rPr>
        <w:t>, applicants must:</w:t>
      </w:r>
    </w:p>
    <w:p w14:paraId="22E4976E" w14:textId="03B724FE" w:rsidR="00012ABB" w:rsidRPr="00B946FC" w:rsidRDefault="009C1030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Have an a</w:t>
      </w:r>
      <w:r w:rsidR="00FE68A2" w:rsidRPr="00B946FC">
        <w:rPr>
          <w:rFonts w:ascii="Aptos" w:hAnsi="Aptos"/>
        </w:rPr>
        <w:t xml:space="preserve">greement with </w:t>
      </w:r>
      <w:r w:rsidR="007230F6" w:rsidRPr="00B946FC">
        <w:rPr>
          <w:rFonts w:ascii="Aptos" w:hAnsi="Aptos"/>
        </w:rPr>
        <w:t xml:space="preserve">an </w:t>
      </w:r>
      <w:r w:rsidR="00FE68A2" w:rsidRPr="00B946FC">
        <w:rPr>
          <w:rFonts w:ascii="Aptos" w:hAnsi="Aptos"/>
        </w:rPr>
        <w:t>eligible sports team</w:t>
      </w:r>
      <w:r w:rsidR="00B946FC" w:rsidRPr="00B946FC">
        <w:rPr>
          <w:rFonts w:ascii="Aptos" w:hAnsi="Aptos"/>
        </w:rPr>
        <w:t>, which means the team is:</w:t>
      </w:r>
      <w:r w:rsidR="00012ABB" w:rsidRPr="00B946FC">
        <w:rPr>
          <w:rFonts w:ascii="Aptos" w:hAnsi="Aptos"/>
        </w:rPr>
        <w:t xml:space="preserve"> </w:t>
      </w:r>
    </w:p>
    <w:p w14:paraId="37EC2855" w14:textId="00B2EAB3" w:rsidR="00627DEB" w:rsidRPr="00B946FC" w:rsidRDefault="007230F6" w:rsidP="00501EA2">
      <w:pPr>
        <w:pStyle w:val="ListParagraph"/>
        <w:numPr>
          <w:ilvl w:val="2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R</w:t>
      </w:r>
      <w:r w:rsidR="00627DEB" w:rsidRPr="00B946FC">
        <w:rPr>
          <w:rFonts w:ascii="Aptos" w:hAnsi="Aptos"/>
        </w:rPr>
        <w:t>egistered with one of the governing bodies (i.e., MLB, NFL, etc.)</w:t>
      </w:r>
    </w:p>
    <w:p w14:paraId="7D6A2F8E" w14:textId="5B1BAF56" w:rsidR="00627DEB" w:rsidRPr="00B946FC" w:rsidRDefault="007230F6" w:rsidP="00501EA2">
      <w:pPr>
        <w:pStyle w:val="ListParagraph"/>
        <w:numPr>
          <w:ilvl w:val="2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P</w:t>
      </w:r>
      <w:r w:rsidR="00627DEB" w:rsidRPr="00B946FC">
        <w:rPr>
          <w:rFonts w:ascii="Aptos" w:hAnsi="Aptos"/>
        </w:rPr>
        <w:t>lay</w:t>
      </w:r>
      <w:r w:rsidRPr="00B946FC">
        <w:rPr>
          <w:rFonts w:ascii="Aptos" w:hAnsi="Aptos"/>
        </w:rPr>
        <w:t>s</w:t>
      </w:r>
      <w:r w:rsidR="00627DEB" w:rsidRPr="00B946FC">
        <w:rPr>
          <w:rFonts w:ascii="Aptos" w:hAnsi="Aptos"/>
        </w:rPr>
        <w:t xml:space="preserve"> 90% of home games in the District</w:t>
      </w:r>
    </w:p>
    <w:p w14:paraId="713057AD" w14:textId="7D633256" w:rsidR="00627DEB" w:rsidRPr="00B946FC" w:rsidRDefault="007230F6" w:rsidP="00501EA2">
      <w:pPr>
        <w:pStyle w:val="ListParagraph"/>
        <w:numPr>
          <w:ilvl w:val="2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 xml:space="preserve">Plays </w:t>
      </w:r>
      <w:r w:rsidR="00627DEB" w:rsidRPr="00B946FC">
        <w:rPr>
          <w:rFonts w:ascii="Aptos" w:hAnsi="Aptos"/>
        </w:rPr>
        <w:t>home games in an approved sports wagering facility (Audi Field, Capitol One Arena, Nats Park)</w:t>
      </w:r>
    </w:p>
    <w:p w14:paraId="24FF4754" w14:textId="0DDF3E1B" w:rsidR="00012ABB" w:rsidRPr="00B946FC" w:rsidRDefault="007230F6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B</w:t>
      </w:r>
      <w:r w:rsidR="00012ABB" w:rsidRPr="00B946FC">
        <w:rPr>
          <w:rFonts w:ascii="Aptos" w:hAnsi="Aptos"/>
        </w:rPr>
        <w:t>e license</w:t>
      </w:r>
      <w:r w:rsidRPr="00B946FC">
        <w:rPr>
          <w:rFonts w:ascii="Aptos" w:hAnsi="Aptos"/>
        </w:rPr>
        <w:t>d as a sports wagering operator</w:t>
      </w:r>
      <w:r w:rsidR="00012ABB" w:rsidRPr="00B946FC">
        <w:rPr>
          <w:rFonts w:ascii="Aptos" w:hAnsi="Aptos"/>
        </w:rPr>
        <w:t xml:space="preserve"> in at least five (5) U.S. jurisdictions</w:t>
      </w:r>
    </w:p>
    <w:p w14:paraId="0DEDD08F" w14:textId="759F5D0B" w:rsidR="00012ABB" w:rsidRPr="00B946FC" w:rsidRDefault="00012ABB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$2M application fee</w:t>
      </w:r>
    </w:p>
    <w:p w14:paraId="0212DAFF" w14:textId="4088B9F7" w:rsidR="00012ABB" w:rsidRPr="00B946FC" w:rsidRDefault="007230F6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Basic business license</w:t>
      </w:r>
    </w:p>
    <w:p w14:paraId="02F4B327" w14:textId="7474E4B5" w:rsidR="00012ABB" w:rsidRPr="00B946FC" w:rsidRDefault="00012ABB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hyperlink r:id="rId8" w:history="1">
        <w:r w:rsidRPr="00B946FC">
          <w:rPr>
            <w:rStyle w:val="Hyperlink"/>
            <w:rFonts w:ascii="Aptos" w:hAnsi="Aptos"/>
          </w:rPr>
          <w:t>Certificate of Clean Hands</w:t>
        </w:r>
      </w:hyperlink>
    </w:p>
    <w:p w14:paraId="7FCE0C3C" w14:textId="2D4D3E6C" w:rsidR="00012ABB" w:rsidRPr="00B946FC" w:rsidRDefault="007230F6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 xml:space="preserve">CD plan approved by </w:t>
      </w:r>
      <w:hyperlink r:id="rId9" w:anchor=":~:text=Department%20of%20Small%20and%20Local%20Business%20Development" w:history="1">
        <w:r w:rsidRPr="00B946FC">
          <w:rPr>
            <w:rStyle w:val="Hyperlink"/>
            <w:rFonts w:ascii="Aptos" w:hAnsi="Aptos"/>
          </w:rPr>
          <w:t>DSLBD</w:t>
        </w:r>
      </w:hyperlink>
      <w:r w:rsidRPr="00B946FC">
        <w:rPr>
          <w:rFonts w:ascii="Aptos" w:hAnsi="Aptos"/>
        </w:rPr>
        <w:t>; OR a waiver issued by DSLBD</w:t>
      </w:r>
    </w:p>
    <w:p w14:paraId="1955D784" w14:textId="08C2B89C" w:rsidR="007230F6" w:rsidRPr="00B946FC" w:rsidRDefault="007230F6" w:rsidP="00501E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Transactional servers must be located in the District</w:t>
      </w:r>
    </w:p>
    <w:p w14:paraId="23853A52" w14:textId="77777777" w:rsidR="00551DFC" w:rsidRPr="00B946FC" w:rsidRDefault="00551DFC" w:rsidP="00551DFC">
      <w:pPr>
        <w:rPr>
          <w:rFonts w:ascii="Aptos" w:hAnsi="Aptos"/>
        </w:rPr>
      </w:pPr>
    </w:p>
    <w:p w14:paraId="39EC1B45" w14:textId="07A766DE" w:rsidR="00551DFC" w:rsidRPr="00B946FC" w:rsidRDefault="00551DFC" w:rsidP="00501EA2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B946FC">
        <w:rPr>
          <w:rFonts w:ascii="Aptos" w:hAnsi="Aptos"/>
        </w:rPr>
        <w:t>Class C temporary licenses are good for 6 months</w:t>
      </w:r>
    </w:p>
    <w:p w14:paraId="03234AD7" w14:textId="48108D39" w:rsidR="00551DFC" w:rsidRPr="00B946FC" w:rsidRDefault="00551DFC" w:rsidP="00501EA2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B946FC">
        <w:rPr>
          <w:rFonts w:ascii="Aptos" w:hAnsi="Aptos"/>
        </w:rPr>
        <w:t>Within 1 month of applying for temporary license, they request that you apply for a standard license</w:t>
      </w:r>
    </w:p>
    <w:p w14:paraId="2F2428CF" w14:textId="77777777" w:rsidR="00551DFC" w:rsidRPr="00B946FC" w:rsidRDefault="00551DFC" w:rsidP="00551DFC">
      <w:pPr>
        <w:rPr>
          <w:rFonts w:ascii="Aptos" w:hAnsi="Aptos"/>
        </w:rPr>
      </w:pPr>
    </w:p>
    <w:p w14:paraId="0A70F765" w14:textId="5496BFF6" w:rsidR="00551DFC" w:rsidRPr="00B946FC" w:rsidRDefault="00551DFC" w:rsidP="00551DFC">
      <w:pPr>
        <w:rPr>
          <w:rFonts w:ascii="Aptos" w:hAnsi="Aptos"/>
          <w:i/>
          <w:iCs/>
        </w:rPr>
      </w:pPr>
      <w:r w:rsidRPr="00B946FC">
        <w:rPr>
          <w:rFonts w:ascii="Aptos" w:hAnsi="Aptos"/>
          <w:i/>
          <w:iCs/>
        </w:rPr>
        <w:t>While not required, the</w:t>
      </w:r>
      <w:r w:rsidR="00501EA2" w:rsidRPr="00B946FC">
        <w:rPr>
          <w:rFonts w:ascii="Aptos" w:hAnsi="Aptos"/>
          <w:i/>
          <w:iCs/>
        </w:rPr>
        <w:t xml:space="preserve"> OLG</w:t>
      </w:r>
      <w:r w:rsidRPr="00B946FC">
        <w:rPr>
          <w:rFonts w:ascii="Aptos" w:hAnsi="Aptos"/>
          <w:i/>
          <w:iCs/>
        </w:rPr>
        <w:t xml:space="preserve"> highly recommend</w:t>
      </w:r>
      <w:r w:rsidR="00501EA2" w:rsidRPr="00B946FC">
        <w:rPr>
          <w:rFonts w:ascii="Aptos" w:hAnsi="Aptos"/>
          <w:i/>
          <w:iCs/>
        </w:rPr>
        <w:t>s</w:t>
      </w:r>
      <w:r w:rsidRPr="00B946FC">
        <w:rPr>
          <w:rFonts w:ascii="Aptos" w:hAnsi="Aptos"/>
          <w:i/>
          <w:iCs/>
        </w:rPr>
        <w:t xml:space="preserve"> mobile apps be lab-tested for geolocation</w:t>
      </w:r>
      <w:r w:rsidR="00501EA2" w:rsidRPr="00B946FC">
        <w:rPr>
          <w:rFonts w:ascii="Aptos" w:hAnsi="Aptos"/>
          <w:i/>
          <w:iCs/>
        </w:rPr>
        <w:t>. Geofencing is complicated in this jurisdiction!</w:t>
      </w:r>
    </w:p>
    <w:p w14:paraId="5EA57E27" w14:textId="77777777" w:rsidR="00FE68A2" w:rsidRPr="00B946FC" w:rsidRDefault="00FE68A2" w:rsidP="00FE68A2">
      <w:pPr>
        <w:rPr>
          <w:rFonts w:ascii="Aptos" w:hAnsi="Aptos"/>
        </w:rPr>
      </w:pPr>
    </w:p>
    <w:p w14:paraId="6CDD6B25" w14:textId="63338359" w:rsidR="00FE68A2" w:rsidRPr="00B946FC" w:rsidRDefault="00FE68A2" w:rsidP="00FE68A2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lastRenderedPageBreak/>
        <w:t>New tax rates effective August 1 (so no changes to current tax structure between July 15-31)</w:t>
      </w:r>
    </w:p>
    <w:p w14:paraId="7FD6E988" w14:textId="52C4DB0A" w:rsidR="00FE68A2" w:rsidRPr="00B946FC" w:rsidRDefault="00FE68A2" w:rsidP="00FE68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Class A = 20%</w:t>
      </w:r>
    </w:p>
    <w:p w14:paraId="492EAB98" w14:textId="537D6B02" w:rsidR="00FE68A2" w:rsidRPr="00B946FC" w:rsidRDefault="00FE68A2" w:rsidP="00FE68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Class B = 10%</w:t>
      </w:r>
    </w:p>
    <w:p w14:paraId="5C2DC70C" w14:textId="34A98218" w:rsidR="00FE68A2" w:rsidRPr="00B946FC" w:rsidRDefault="00FE68A2" w:rsidP="00FE68A2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Class C = 30%</w:t>
      </w:r>
    </w:p>
    <w:p w14:paraId="6DEFFB6A" w14:textId="77777777" w:rsidR="00B946FC" w:rsidRPr="00B946FC" w:rsidRDefault="00B946FC" w:rsidP="00B946FC">
      <w:pPr>
        <w:rPr>
          <w:rFonts w:ascii="Aptos" w:hAnsi="Aptos"/>
        </w:rPr>
      </w:pPr>
    </w:p>
    <w:p w14:paraId="40DB0638" w14:textId="77777777" w:rsidR="00B946FC" w:rsidRDefault="00B946FC" w:rsidP="00B946FC">
      <w:pPr>
        <w:pStyle w:val="ListParagraph"/>
        <w:numPr>
          <w:ilvl w:val="0"/>
          <w:numId w:val="3"/>
        </w:numPr>
        <w:rPr>
          <w:rFonts w:ascii="Aptos" w:hAnsi="Aptos"/>
          <w:color w:val="000000"/>
          <w:shd w:val="clear" w:color="auto" w:fill="FFFFFF"/>
        </w:rPr>
      </w:pPr>
      <w:r w:rsidRPr="00B946FC">
        <w:rPr>
          <w:rFonts w:ascii="Aptos" w:hAnsi="Aptos"/>
          <w:color w:val="000000"/>
          <w:shd w:val="clear" w:color="auto" w:fill="FFFFFF"/>
        </w:rPr>
        <w:t>Licensing is required for payment suppliers</w:t>
      </w:r>
    </w:p>
    <w:p w14:paraId="0031905D" w14:textId="77777777" w:rsidR="00B946FC" w:rsidRPr="00B946FC" w:rsidRDefault="00B946FC" w:rsidP="00B946FC">
      <w:pPr>
        <w:pStyle w:val="ListParagraph"/>
        <w:ind w:left="360"/>
        <w:rPr>
          <w:rFonts w:ascii="Aptos" w:hAnsi="Aptos"/>
          <w:color w:val="000000"/>
          <w:shd w:val="clear" w:color="auto" w:fill="FFFFFF"/>
        </w:rPr>
      </w:pPr>
    </w:p>
    <w:p w14:paraId="6768948E" w14:textId="77777777" w:rsidR="00B946FC" w:rsidRPr="00B946FC" w:rsidRDefault="00B946FC" w:rsidP="00B946F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B946FC">
        <w:rPr>
          <w:rFonts w:ascii="Aptos" w:hAnsi="Aptos"/>
          <w:color w:val="000000"/>
          <w:shd w:val="clear" w:color="auto" w:fill="FFFFFF"/>
        </w:rPr>
        <w:t>Data providers, media affiliates paid on a CPA basis and fraud detection tools do not require licensing in DC</w:t>
      </w:r>
    </w:p>
    <w:p w14:paraId="1C429521" w14:textId="1C48B205" w:rsidR="00B946FC" w:rsidRPr="00B946FC" w:rsidRDefault="00B946FC" w:rsidP="00B946FC">
      <w:pPr>
        <w:rPr>
          <w:rFonts w:ascii="Aptos" w:hAnsi="Aptos"/>
        </w:rPr>
      </w:pPr>
    </w:p>
    <w:p w14:paraId="09F224B2" w14:textId="1D9B44D0" w:rsidR="00AD4047" w:rsidRPr="00B946FC" w:rsidRDefault="00627DEB" w:rsidP="00B946F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B946FC">
        <w:rPr>
          <w:rFonts w:ascii="Aptos" w:hAnsi="Aptos"/>
        </w:rPr>
        <w:t>The</w:t>
      </w:r>
      <w:r w:rsidR="00B946FC" w:rsidRPr="00B946FC">
        <w:rPr>
          <w:rFonts w:ascii="Aptos" w:hAnsi="Aptos"/>
        </w:rPr>
        <w:t xml:space="preserve"> OLG</w:t>
      </w:r>
      <w:r w:rsidRPr="00B946FC">
        <w:rPr>
          <w:rFonts w:ascii="Aptos" w:hAnsi="Aptos"/>
        </w:rPr>
        <w:t xml:space="preserve"> hope</w:t>
      </w:r>
      <w:r w:rsidR="00B946FC" w:rsidRPr="00B946FC">
        <w:rPr>
          <w:rFonts w:ascii="Aptos" w:hAnsi="Aptos"/>
        </w:rPr>
        <w:t>s</w:t>
      </w:r>
      <w:r w:rsidRPr="00B946FC">
        <w:rPr>
          <w:rFonts w:ascii="Aptos" w:hAnsi="Aptos"/>
        </w:rPr>
        <w:t xml:space="preserve"> to </w:t>
      </w:r>
      <w:r w:rsidR="00012ABB" w:rsidRPr="00B946FC">
        <w:rPr>
          <w:rFonts w:ascii="Aptos" w:hAnsi="Aptos"/>
        </w:rPr>
        <w:t>provide guidance as early next week</w:t>
      </w:r>
      <w:r w:rsidR="009C1030" w:rsidRPr="00B946FC">
        <w:rPr>
          <w:rFonts w:ascii="Aptos" w:hAnsi="Aptos"/>
        </w:rPr>
        <w:t xml:space="preserve">, although some emergency rulemaking may be required. </w:t>
      </w:r>
    </w:p>
    <w:sectPr w:rsidR="00AD4047" w:rsidRPr="00B946FC" w:rsidSect="007A77EC">
      <w:headerReference w:type="default" r:id="rId10"/>
      <w:headerReference w:type="first" r:id="rId11"/>
      <w:pgSz w:w="12240" w:h="15840"/>
      <w:pgMar w:top="2160" w:right="1152" w:bottom="2160" w:left="1152" w:header="15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619FC" w14:textId="77777777" w:rsidR="00D933F2" w:rsidRDefault="00D933F2" w:rsidP="00780460">
      <w:r>
        <w:separator/>
      </w:r>
    </w:p>
  </w:endnote>
  <w:endnote w:type="continuationSeparator" w:id="0">
    <w:p w14:paraId="627205E2" w14:textId="77777777" w:rsidR="00D933F2" w:rsidRDefault="00D933F2" w:rsidP="0078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616BF" w14:textId="77777777" w:rsidR="00D933F2" w:rsidRDefault="00D933F2" w:rsidP="00780460">
      <w:r>
        <w:separator/>
      </w:r>
    </w:p>
  </w:footnote>
  <w:footnote w:type="continuationSeparator" w:id="0">
    <w:p w14:paraId="3774EA3B" w14:textId="77777777" w:rsidR="00D933F2" w:rsidRDefault="00D933F2" w:rsidP="0078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966D" w14:textId="1A63CAA6" w:rsidR="004976E2" w:rsidRDefault="00E9683D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1620359" wp14:editId="5B0B6641">
          <wp:simplePos x="0" y="0"/>
          <wp:positionH relativeFrom="column">
            <wp:posOffset>-901700</wp:posOffset>
          </wp:positionH>
          <wp:positionV relativeFrom="paragraph">
            <wp:posOffset>-925195</wp:posOffset>
          </wp:positionV>
          <wp:extent cx="7772400" cy="10058947"/>
          <wp:effectExtent l="0" t="0" r="0" b="0"/>
          <wp:wrapNone/>
          <wp:docPr id="1" name="iDEA_Letterhead_WORD_v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A_Letterhead_WORD_v22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C71F" w14:textId="0C5436B2" w:rsidR="004976E2" w:rsidRDefault="00E9683D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57255D0" wp14:editId="70580DC0">
          <wp:simplePos x="0" y="0"/>
          <wp:positionH relativeFrom="page">
            <wp:align>right</wp:align>
          </wp:positionH>
          <wp:positionV relativeFrom="paragraph">
            <wp:posOffset>-1005840</wp:posOffset>
          </wp:positionV>
          <wp:extent cx="7932420" cy="10141943"/>
          <wp:effectExtent l="0" t="0" r="0" b="0"/>
          <wp:wrapNone/>
          <wp:docPr id="4" name="iDEA_Letterhead_WORD_v2.jpg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EA_Letterhead_WORD_v2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2420" cy="10141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6254D"/>
    <w:multiLevelType w:val="hybridMultilevel"/>
    <w:tmpl w:val="6A4A1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1200E6"/>
    <w:multiLevelType w:val="hybridMultilevel"/>
    <w:tmpl w:val="FFC4A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367EF1"/>
    <w:multiLevelType w:val="hybridMultilevel"/>
    <w:tmpl w:val="772AF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D2EE2"/>
    <w:multiLevelType w:val="hybridMultilevel"/>
    <w:tmpl w:val="9818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922476">
    <w:abstractNumId w:val="3"/>
  </w:num>
  <w:num w:numId="2" w16cid:durableId="1229000906">
    <w:abstractNumId w:val="0"/>
  </w:num>
  <w:num w:numId="3" w16cid:durableId="309602374">
    <w:abstractNumId w:val="1"/>
  </w:num>
  <w:num w:numId="4" w16cid:durableId="107112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80"/>
    <w:rsid w:val="00012ABB"/>
    <w:rsid w:val="00024642"/>
    <w:rsid w:val="0005760D"/>
    <w:rsid w:val="00076702"/>
    <w:rsid w:val="000A2B57"/>
    <w:rsid w:val="000C2FB5"/>
    <w:rsid w:val="000E17E0"/>
    <w:rsid w:val="00175C47"/>
    <w:rsid w:val="002668E5"/>
    <w:rsid w:val="0029051B"/>
    <w:rsid w:val="00307077"/>
    <w:rsid w:val="00327155"/>
    <w:rsid w:val="003E58D7"/>
    <w:rsid w:val="00434182"/>
    <w:rsid w:val="004839F7"/>
    <w:rsid w:val="004976E2"/>
    <w:rsid w:val="004B33B2"/>
    <w:rsid w:val="00501EA2"/>
    <w:rsid w:val="00527FEA"/>
    <w:rsid w:val="0054211F"/>
    <w:rsid w:val="00551DFC"/>
    <w:rsid w:val="005B0C67"/>
    <w:rsid w:val="005B1B13"/>
    <w:rsid w:val="00627DEB"/>
    <w:rsid w:val="00640B31"/>
    <w:rsid w:val="006D1964"/>
    <w:rsid w:val="006D29A7"/>
    <w:rsid w:val="007230F6"/>
    <w:rsid w:val="00780460"/>
    <w:rsid w:val="007A77EC"/>
    <w:rsid w:val="007A7D1B"/>
    <w:rsid w:val="007D74BB"/>
    <w:rsid w:val="007F2F4E"/>
    <w:rsid w:val="00844440"/>
    <w:rsid w:val="0086474B"/>
    <w:rsid w:val="00886EF5"/>
    <w:rsid w:val="009624FE"/>
    <w:rsid w:val="00982CA7"/>
    <w:rsid w:val="009C1030"/>
    <w:rsid w:val="00AA6CCE"/>
    <w:rsid w:val="00AB0980"/>
    <w:rsid w:val="00AD4047"/>
    <w:rsid w:val="00B36660"/>
    <w:rsid w:val="00B55930"/>
    <w:rsid w:val="00B946FC"/>
    <w:rsid w:val="00C43D7F"/>
    <w:rsid w:val="00C56C3D"/>
    <w:rsid w:val="00C942D8"/>
    <w:rsid w:val="00CE0F9E"/>
    <w:rsid w:val="00D933F2"/>
    <w:rsid w:val="00E9683D"/>
    <w:rsid w:val="00ED7E2E"/>
    <w:rsid w:val="00EE7E14"/>
    <w:rsid w:val="00F156F6"/>
    <w:rsid w:val="00F508A6"/>
    <w:rsid w:val="00F61A80"/>
    <w:rsid w:val="00FA197D"/>
    <w:rsid w:val="00FC4C93"/>
    <w:rsid w:val="00FD1B86"/>
    <w:rsid w:val="00FD2162"/>
    <w:rsid w:val="00FE0C2D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7D7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60"/>
  </w:style>
  <w:style w:type="paragraph" w:styleId="Footer">
    <w:name w:val="footer"/>
    <w:basedOn w:val="Normal"/>
    <w:link w:val="FooterChar"/>
    <w:uiPriority w:val="99"/>
    <w:unhideWhenUsed/>
    <w:rsid w:val="00780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60"/>
  </w:style>
  <w:style w:type="paragraph" w:styleId="BalloonText">
    <w:name w:val="Balloon Text"/>
    <w:basedOn w:val="Normal"/>
    <w:link w:val="BalloonTextChar"/>
    <w:uiPriority w:val="99"/>
    <w:semiHidden/>
    <w:unhideWhenUsed/>
    <w:rsid w:val="00AB09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8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444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1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.cfo.dc.gov/page/certificate-clean-han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slbd.dc.gov/page/sports-betting-dslb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ngelamitchell/Sync/Knapp/iDEA/2019_20%20Projects/Marketing%20Templates/Letterhead%20Word/iDEA_Letterhead_WORD_v22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ngelamitchell/Sync/Knapp/iDEA/2019_20%20Projects/Marketing%20Templates/Letterhead%20Word/iDEA_Letterhead_WORD_v2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Heather Davis</cp:lastModifiedBy>
  <cp:revision>3</cp:revision>
  <dcterms:created xsi:type="dcterms:W3CDTF">2024-07-03T20:01:00Z</dcterms:created>
  <dcterms:modified xsi:type="dcterms:W3CDTF">2024-07-03T20:35:00Z</dcterms:modified>
</cp:coreProperties>
</file>